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48BB" w14:textId="77777777" w:rsidR="00742442" w:rsidRPr="007F7187" w:rsidRDefault="00742442" w:rsidP="007F7187">
      <w:pPr>
        <w:shd w:val="clear" w:color="auto" w:fill="FFFFFF"/>
        <w:spacing w:after="100" w:afterAutospacing="1" w:line="240" w:lineRule="auto"/>
        <w:jc w:val="center"/>
        <w:rPr>
          <w:rFonts w:ascii="Arial" w:eastAsia="Times New Roman" w:hAnsi="Arial" w:cs="Arial"/>
          <w:b/>
          <w:bCs/>
          <w:color w:val="63666A"/>
          <w:sz w:val="27"/>
          <w:szCs w:val="27"/>
        </w:rPr>
      </w:pPr>
      <w:r w:rsidRPr="007F7187">
        <w:rPr>
          <w:rFonts w:ascii="Arial" w:eastAsia="Times New Roman" w:hAnsi="Arial" w:cs="Arial"/>
          <w:b/>
          <w:bCs/>
          <w:color w:val="63666A"/>
          <w:sz w:val="27"/>
          <w:szCs w:val="27"/>
          <w:u w:val="single"/>
        </w:rPr>
        <w:t>Brightview Landscape Maintenance</w:t>
      </w:r>
    </w:p>
    <w:p w14:paraId="7CE31FE5" w14:textId="77777777" w:rsidR="00742442" w:rsidRPr="007F7187" w:rsidRDefault="00742442" w:rsidP="00742442">
      <w:pPr>
        <w:shd w:val="clear" w:color="auto" w:fill="FFFFFF"/>
        <w:spacing w:after="100" w:afterAutospacing="1" w:line="240" w:lineRule="auto"/>
        <w:rPr>
          <w:rFonts w:ascii="Arial" w:eastAsia="Times New Roman" w:hAnsi="Arial" w:cs="Arial"/>
          <w:color w:val="FF0000"/>
          <w:sz w:val="27"/>
          <w:szCs w:val="27"/>
        </w:rPr>
      </w:pPr>
      <w:r w:rsidRPr="007F7187">
        <w:rPr>
          <w:rFonts w:ascii="Arial" w:eastAsia="Times New Roman" w:hAnsi="Arial" w:cs="Arial"/>
          <w:b/>
          <w:bCs/>
          <w:color w:val="FF0000"/>
          <w:sz w:val="27"/>
          <w:szCs w:val="27"/>
          <w:u w:val="single"/>
        </w:rPr>
        <w:t>Weekly Report</w:t>
      </w:r>
    </w:p>
    <w:p w14:paraId="304B9EF6" w14:textId="77777777" w:rsidR="00742442" w:rsidRPr="007F7187" w:rsidRDefault="00742442" w:rsidP="00742442">
      <w:pPr>
        <w:shd w:val="clear" w:color="auto" w:fill="FFFFFF"/>
        <w:spacing w:after="100" w:afterAutospacing="1" w:line="240" w:lineRule="auto"/>
        <w:rPr>
          <w:rFonts w:ascii="Arial" w:eastAsia="Times New Roman" w:hAnsi="Arial" w:cs="Arial"/>
          <w:color w:val="FF0000"/>
          <w:sz w:val="27"/>
          <w:szCs w:val="27"/>
        </w:rPr>
      </w:pPr>
      <w:r w:rsidRPr="007F7187">
        <w:rPr>
          <w:rFonts w:ascii="Arial" w:eastAsia="Times New Roman" w:hAnsi="Arial" w:cs="Arial"/>
          <w:b/>
          <w:bCs/>
          <w:color w:val="FF0000"/>
          <w:sz w:val="27"/>
          <w:szCs w:val="27"/>
          <w:u w:val="single"/>
        </w:rPr>
        <w:t>Feb.</w:t>
      </w:r>
      <w:r w:rsidR="00EF2566" w:rsidRPr="007F7187">
        <w:rPr>
          <w:rFonts w:ascii="Arial" w:eastAsia="Times New Roman" w:hAnsi="Arial" w:cs="Arial"/>
          <w:b/>
          <w:bCs/>
          <w:color w:val="FF0000"/>
          <w:sz w:val="27"/>
          <w:szCs w:val="27"/>
          <w:u w:val="single"/>
        </w:rPr>
        <w:t xml:space="preserve"> 21</w:t>
      </w:r>
      <w:r w:rsidRPr="007F7187">
        <w:rPr>
          <w:rFonts w:ascii="Arial" w:eastAsia="Times New Roman" w:hAnsi="Arial" w:cs="Arial"/>
          <w:b/>
          <w:bCs/>
          <w:color w:val="FF0000"/>
          <w:sz w:val="27"/>
          <w:szCs w:val="27"/>
          <w:u w:val="single"/>
        </w:rPr>
        <w:t xml:space="preserve">th - </w:t>
      </w:r>
      <w:r w:rsidR="00EF2566" w:rsidRPr="007F7187">
        <w:rPr>
          <w:rFonts w:ascii="Arial" w:eastAsia="Times New Roman" w:hAnsi="Arial" w:cs="Arial"/>
          <w:b/>
          <w:bCs/>
          <w:color w:val="FF0000"/>
          <w:sz w:val="27"/>
          <w:szCs w:val="27"/>
          <w:u w:val="single"/>
        </w:rPr>
        <w:t>25</w:t>
      </w:r>
      <w:r w:rsidRPr="007F7187">
        <w:rPr>
          <w:rFonts w:ascii="Arial" w:eastAsia="Times New Roman" w:hAnsi="Arial" w:cs="Arial"/>
          <w:b/>
          <w:bCs/>
          <w:color w:val="FF0000"/>
          <w:sz w:val="27"/>
          <w:szCs w:val="27"/>
          <w:u w:val="single"/>
        </w:rPr>
        <w:t>th</w:t>
      </w:r>
    </w:p>
    <w:p w14:paraId="601E0620" w14:textId="4BB40DBC" w:rsidR="00742442" w:rsidRDefault="00742442" w:rsidP="00742442">
      <w:pPr>
        <w:shd w:val="clear" w:color="auto" w:fill="FFFFFF"/>
        <w:spacing w:after="100" w:afterAutospacing="1" w:line="240" w:lineRule="auto"/>
        <w:rPr>
          <w:rFonts w:ascii="Arial" w:eastAsia="Times New Roman" w:hAnsi="Arial" w:cs="Arial"/>
          <w:color w:val="63666A"/>
          <w:sz w:val="27"/>
          <w:szCs w:val="27"/>
        </w:rPr>
      </w:pPr>
      <w:r w:rsidRPr="00742442">
        <w:rPr>
          <w:rFonts w:ascii="Arial" w:eastAsia="Times New Roman" w:hAnsi="Arial" w:cs="Arial"/>
          <w:color w:val="63666A"/>
          <w:sz w:val="27"/>
          <w:szCs w:val="27"/>
        </w:rPr>
        <w:t xml:space="preserve">Mowing, edging, and blowing: (weather dependent): Bi- weekly mowing, hard edging, bed edging, and blowing service has started and will continue </w:t>
      </w:r>
      <w:r w:rsidR="00BE3026">
        <w:rPr>
          <w:rFonts w:ascii="Arial" w:eastAsia="Times New Roman" w:hAnsi="Arial" w:cs="Arial"/>
          <w:color w:val="63666A"/>
          <w:sz w:val="27"/>
          <w:szCs w:val="27"/>
        </w:rPr>
        <w:t xml:space="preserve">until March. </w:t>
      </w:r>
    </w:p>
    <w:p w14:paraId="7ADDF3C1" w14:textId="77777777" w:rsidR="00EF2566" w:rsidRPr="007F7187" w:rsidRDefault="00EF2566" w:rsidP="00742442">
      <w:pPr>
        <w:shd w:val="clear" w:color="auto" w:fill="FFFFFF"/>
        <w:spacing w:after="100" w:afterAutospacing="1" w:line="240" w:lineRule="auto"/>
        <w:rPr>
          <w:rFonts w:ascii="Arial" w:eastAsia="Times New Roman" w:hAnsi="Arial" w:cs="Arial"/>
          <w:b/>
          <w:color w:val="FF0000"/>
          <w:sz w:val="27"/>
          <w:szCs w:val="27"/>
          <w:u w:val="single"/>
        </w:rPr>
      </w:pPr>
      <w:r w:rsidRPr="007F7187">
        <w:rPr>
          <w:rFonts w:ascii="Arial" w:eastAsia="Times New Roman" w:hAnsi="Arial" w:cs="Arial"/>
          <w:b/>
          <w:color w:val="FF0000"/>
          <w:sz w:val="27"/>
          <w:szCs w:val="27"/>
          <w:u w:val="single"/>
        </w:rPr>
        <w:t>No mow this week</w:t>
      </w:r>
    </w:p>
    <w:p w14:paraId="2FDD362A" w14:textId="77777777" w:rsidR="00742442" w:rsidRPr="00742442" w:rsidRDefault="00742442" w:rsidP="00742442">
      <w:pPr>
        <w:shd w:val="clear" w:color="auto" w:fill="FFFFFF"/>
        <w:spacing w:after="100" w:afterAutospacing="1" w:line="240" w:lineRule="auto"/>
        <w:rPr>
          <w:rFonts w:ascii="Arial" w:eastAsia="Times New Roman" w:hAnsi="Arial" w:cs="Arial"/>
          <w:color w:val="63666A"/>
          <w:sz w:val="27"/>
          <w:szCs w:val="27"/>
        </w:rPr>
      </w:pPr>
      <w:r w:rsidRPr="00742442">
        <w:rPr>
          <w:rFonts w:ascii="Arial" w:eastAsia="Times New Roman" w:hAnsi="Arial" w:cs="Arial"/>
          <w:color w:val="63666A"/>
          <w:sz w:val="27"/>
          <w:szCs w:val="27"/>
        </w:rPr>
        <w:t> </w:t>
      </w:r>
    </w:p>
    <w:p w14:paraId="5473B742" w14:textId="77777777" w:rsidR="00742442" w:rsidRPr="00742442" w:rsidRDefault="00742442" w:rsidP="00742442">
      <w:pPr>
        <w:shd w:val="clear" w:color="auto" w:fill="FFFFFF"/>
        <w:spacing w:after="100" w:afterAutospacing="1" w:line="240" w:lineRule="auto"/>
        <w:rPr>
          <w:rFonts w:ascii="Arial" w:eastAsia="Times New Roman" w:hAnsi="Arial" w:cs="Arial"/>
          <w:color w:val="63666A"/>
          <w:sz w:val="27"/>
          <w:szCs w:val="27"/>
        </w:rPr>
      </w:pPr>
      <w:r w:rsidRPr="007F7187">
        <w:rPr>
          <w:rFonts w:ascii="Arial" w:eastAsia="Times New Roman" w:hAnsi="Arial" w:cs="Arial"/>
          <w:b/>
          <w:bCs/>
          <w:color w:val="FF0000"/>
          <w:sz w:val="27"/>
          <w:szCs w:val="27"/>
          <w:u w:val="single"/>
        </w:rPr>
        <w:t>Ornamental bed weed control:</w:t>
      </w:r>
      <w:r w:rsidRPr="007F7187">
        <w:rPr>
          <w:rFonts w:ascii="Arial" w:eastAsia="Times New Roman" w:hAnsi="Arial" w:cs="Arial"/>
          <w:color w:val="FF0000"/>
          <w:sz w:val="27"/>
          <w:szCs w:val="27"/>
        </w:rPr>
        <w:t> </w:t>
      </w:r>
      <w:r w:rsidRPr="00742442">
        <w:rPr>
          <w:rFonts w:ascii="Arial" w:eastAsia="Times New Roman" w:hAnsi="Arial" w:cs="Arial"/>
          <w:color w:val="63666A"/>
          <w:sz w:val="27"/>
          <w:szCs w:val="27"/>
        </w:rPr>
        <w:t>This is an ongoing challenge all through the year, especially in the areas that have freshly turned soil. To keep the weeds at bay, we will be diligent to spray and pull weeds as we encounter them. They were sprayed last and this week.</w:t>
      </w:r>
    </w:p>
    <w:p w14:paraId="764A3C2F" w14:textId="77777777" w:rsidR="00742442" w:rsidRPr="00742442" w:rsidRDefault="00742442" w:rsidP="00742442">
      <w:pPr>
        <w:shd w:val="clear" w:color="auto" w:fill="FFFFFF"/>
        <w:spacing w:after="100" w:afterAutospacing="1" w:line="240" w:lineRule="auto"/>
        <w:rPr>
          <w:rFonts w:ascii="Arial" w:eastAsia="Times New Roman" w:hAnsi="Arial" w:cs="Arial"/>
          <w:color w:val="63666A"/>
          <w:sz w:val="27"/>
          <w:szCs w:val="27"/>
        </w:rPr>
      </w:pPr>
      <w:r w:rsidRPr="00742442">
        <w:rPr>
          <w:rFonts w:ascii="Arial" w:eastAsia="Times New Roman" w:hAnsi="Arial" w:cs="Arial"/>
          <w:color w:val="63666A"/>
          <w:sz w:val="27"/>
          <w:szCs w:val="27"/>
        </w:rPr>
        <w:t> </w:t>
      </w:r>
    </w:p>
    <w:p w14:paraId="18F3D5C8" w14:textId="77777777" w:rsidR="00742442" w:rsidRPr="00742442" w:rsidRDefault="00742442" w:rsidP="00742442">
      <w:pPr>
        <w:shd w:val="clear" w:color="auto" w:fill="FFFFFF"/>
        <w:spacing w:after="100" w:afterAutospacing="1" w:line="240" w:lineRule="auto"/>
        <w:rPr>
          <w:rFonts w:ascii="Arial" w:eastAsia="Times New Roman" w:hAnsi="Arial" w:cs="Arial"/>
          <w:color w:val="63666A"/>
          <w:sz w:val="27"/>
          <w:szCs w:val="27"/>
        </w:rPr>
      </w:pPr>
      <w:r w:rsidRPr="007F7187">
        <w:rPr>
          <w:rFonts w:ascii="Arial" w:eastAsia="Times New Roman" w:hAnsi="Arial" w:cs="Arial"/>
          <w:b/>
          <w:bCs/>
          <w:color w:val="FF0000"/>
          <w:sz w:val="27"/>
          <w:szCs w:val="27"/>
          <w:u w:val="single"/>
        </w:rPr>
        <w:t>Reoccurring Maintenance</w:t>
      </w:r>
      <w:r w:rsidRPr="007F7187">
        <w:rPr>
          <w:rFonts w:ascii="Arial" w:eastAsia="Times New Roman" w:hAnsi="Arial" w:cs="Arial"/>
          <w:color w:val="FF0000"/>
          <w:sz w:val="27"/>
          <w:szCs w:val="27"/>
          <w:u w:val="single"/>
        </w:rPr>
        <w:t>:</w:t>
      </w:r>
      <w:r w:rsidRPr="007F7187">
        <w:rPr>
          <w:rFonts w:ascii="Arial" w:eastAsia="Times New Roman" w:hAnsi="Arial" w:cs="Arial"/>
          <w:color w:val="FF0000"/>
          <w:sz w:val="27"/>
          <w:szCs w:val="27"/>
        </w:rPr>
        <w:t> </w:t>
      </w:r>
      <w:r w:rsidRPr="00742442">
        <w:rPr>
          <w:rFonts w:ascii="Arial" w:eastAsia="Times New Roman" w:hAnsi="Arial" w:cs="Arial"/>
          <w:color w:val="63666A"/>
          <w:sz w:val="27"/>
          <w:szCs w:val="27"/>
        </w:rPr>
        <w:t xml:space="preserve">Fertilization and Pest/Weed control: </w:t>
      </w:r>
      <w:r w:rsidR="00EF2566">
        <w:rPr>
          <w:rFonts w:ascii="Arial" w:eastAsia="Times New Roman" w:hAnsi="Arial" w:cs="Arial"/>
          <w:color w:val="63666A"/>
          <w:sz w:val="27"/>
          <w:szCs w:val="27"/>
        </w:rPr>
        <w:t xml:space="preserve">Broadleaf weed control applied on property last week. </w:t>
      </w:r>
      <w:r w:rsidRPr="00742442">
        <w:rPr>
          <w:rFonts w:ascii="Arial" w:eastAsia="Times New Roman" w:hAnsi="Arial" w:cs="Arial"/>
          <w:color w:val="63666A"/>
          <w:sz w:val="27"/>
          <w:szCs w:val="27"/>
        </w:rPr>
        <w:t>(Sarasota County ordinance prohibits us from applying nitrogenous fertilizer between June 1 and September 30). At different times during the application period we incorporate pre-emergent weed control, and insect control with the turf fertilizer. Other control measures for weeds and pests take place throughout the year. This is a performance based program, and if the severity of the particular problem calls for additional applications, we will reapply treatments as necessary.</w:t>
      </w:r>
    </w:p>
    <w:p w14:paraId="5D5D1320" w14:textId="77777777" w:rsidR="00742442" w:rsidRPr="00742442" w:rsidRDefault="00742442" w:rsidP="00742442">
      <w:pPr>
        <w:shd w:val="clear" w:color="auto" w:fill="FFFFFF"/>
        <w:spacing w:after="100" w:afterAutospacing="1" w:line="240" w:lineRule="auto"/>
        <w:rPr>
          <w:rFonts w:ascii="Arial" w:eastAsia="Times New Roman" w:hAnsi="Arial" w:cs="Arial"/>
          <w:color w:val="63666A"/>
          <w:sz w:val="27"/>
          <w:szCs w:val="27"/>
        </w:rPr>
      </w:pPr>
      <w:r w:rsidRPr="00742442">
        <w:rPr>
          <w:rFonts w:ascii="Arial" w:eastAsia="Times New Roman" w:hAnsi="Arial" w:cs="Arial"/>
          <w:color w:val="63666A"/>
          <w:sz w:val="27"/>
          <w:szCs w:val="27"/>
        </w:rPr>
        <w:t> </w:t>
      </w:r>
    </w:p>
    <w:p w14:paraId="56B398AD" w14:textId="77777777" w:rsidR="00742442" w:rsidRPr="00742442" w:rsidRDefault="00742442" w:rsidP="00742442">
      <w:pPr>
        <w:shd w:val="clear" w:color="auto" w:fill="FFFFFF"/>
        <w:spacing w:after="100" w:afterAutospacing="1" w:line="240" w:lineRule="auto"/>
        <w:rPr>
          <w:rFonts w:ascii="Arial" w:eastAsia="Times New Roman" w:hAnsi="Arial" w:cs="Arial"/>
          <w:color w:val="63666A"/>
          <w:sz w:val="27"/>
          <w:szCs w:val="27"/>
        </w:rPr>
      </w:pPr>
      <w:r w:rsidRPr="007F7187">
        <w:rPr>
          <w:rFonts w:ascii="Arial" w:eastAsia="Times New Roman" w:hAnsi="Arial" w:cs="Arial"/>
          <w:b/>
          <w:bCs/>
          <w:color w:val="FF0000"/>
          <w:sz w:val="27"/>
          <w:szCs w:val="27"/>
          <w:u w:val="single"/>
        </w:rPr>
        <w:t>The Detail Crews</w:t>
      </w:r>
      <w:r w:rsidR="00EF2566" w:rsidRPr="007F7187">
        <w:rPr>
          <w:rFonts w:ascii="Arial" w:eastAsia="Times New Roman" w:hAnsi="Arial" w:cs="Arial"/>
          <w:b/>
          <w:bCs/>
          <w:color w:val="FF0000"/>
          <w:sz w:val="27"/>
          <w:szCs w:val="27"/>
        </w:rPr>
        <w:t xml:space="preserve">: </w:t>
      </w:r>
      <w:r w:rsidR="00EF2566" w:rsidRPr="00B94498">
        <w:rPr>
          <w:rFonts w:ascii="Arial" w:eastAsia="Times New Roman" w:hAnsi="Arial" w:cs="Arial"/>
          <w:bCs/>
          <w:color w:val="63666A"/>
          <w:sz w:val="27"/>
          <w:szCs w:val="27"/>
        </w:rPr>
        <w:t>Plant Rejuvenation cutbacks of Jatropha, Crape Myrtle, Standard hibiscus plant material will begin this week.  Starting on Benevento South.</w:t>
      </w:r>
    </w:p>
    <w:p w14:paraId="42F50DD3" w14:textId="77777777" w:rsidR="00742442" w:rsidRPr="00742442" w:rsidRDefault="00742442" w:rsidP="00742442">
      <w:pPr>
        <w:shd w:val="clear" w:color="auto" w:fill="FFFFFF"/>
        <w:spacing w:after="100" w:afterAutospacing="1" w:line="240" w:lineRule="auto"/>
        <w:rPr>
          <w:rFonts w:ascii="Arial" w:eastAsia="Times New Roman" w:hAnsi="Arial" w:cs="Arial"/>
          <w:color w:val="63666A"/>
          <w:sz w:val="27"/>
          <w:szCs w:val="27"/>
        </w:rPr>
      </w:pPr>
      <w:r w:rsidRPr="00742442">
        <w:rPr>
          <w:rFonts w:ascii="Arial" w:eastAsia="Times New Roman" w:hAnsi="Arial" w:cs="Arial"/>
          <w:color w:val="63666A"/>
          <w:sz w:val="27"/>
          <w:szCs w:val="27"/>
        </w:rPr>
        <w:t>Please be advised the Detail Crew is not permitted to be doing any special or extra pruning, or removing of any plants or shrubs that are separate from the standard pruning schedule. Please submit a landscape request form if you seek service in addition to the regular schedule.</w:t>
      </w:r>
    </w:p>
    <w:p w14:paraId="4E201D7C" w14:textId="77777777" w:rsidR="0003749B" w:rsidRPr="00B94498" w:rsidRDefault="00742442" w:rsidP="00B94498">
      <w:pPr>
        <w:shd w:val="clear" w:color="auto" w:fill="FFFFFF"/>
        <w:spacing w:after="100" w:afterAutospacing="1" w:line="240" w:lineRule="auto"/>
        <w:rPr>
          <w:rFonts w:ascii="Arial" w:eastAsia="Times New Roman" w:hAnsi="Arial" w:cs="Arial"/>
          <w:color w:val="63666A"/>
          <w:sz w:val="27"/>
          <w:szCs w:val="27"/>
        </w:rPr>
      </w:pPr>
      <w:r w:rsidRPr="00742442">
        <w:rPr>
          <w:rFonts w:ascii="Arial" w:eastAsia="Times New Roman" w:hAnsi="Arial" w:cs="Arial"/>
          <w:color w:val="63666A"/>
          <w:sz w:val="27"/>
          <w:szCs w:val="27"/>
        </w:rPr>
        <w:t> </w:t>
      </w:r>
    </w:p>
    <w:sectPr w:rsidR="0003749B" w:rsidRPr="00B94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E549D"/>
    <w:multiLevelType w:val="multilevel"/>
    <w:tmpl w:val="89B4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42"/>
    <w:rsid w:val="0003749B"/>
    <w:rsid w:val="00742442"/>
    <w:rsid w:val="007F7187"/>
    <w:rsid w:val="00957312"/>
    <w:rsid w:val="00B94498"/>
    <w:rsid w:val="00BE3026"/>
    <w:rsid w:val="00EF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FDFF"/>
  <w15:chartTrackingRefBased/>
  <w15:docId w15:val="{11604607-A422-4F69-BEBD-2044A96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6616">
      <w:bodyDiv w:val="1"/>
      <w:marLeft w:val="0"/>
      <w:marRight w:val="0"/>
      <w:marTop w:val="0"/>
      <w:marBottom w:val="0"/>
      <w:divBdr>
        <w:top w:val="none" w:sz="0" w:space="0" w:color="auto"/>
        <w:left w:val="none" w:sz="0" w:space="0" w:color="auto"/>
        <w:bottom w:val="none" w:sz="0" w:space="0" w:color="auto"/>
        <w:right w:val="none" w:sz="0" w:space="0" w:color="auto"/>
      </w:divBdr>
      <w:divsChild>
        <w:div w:id="948581311">
          <w:marLeft w:val="0"/>
          <w:marRight w:val="0"/>
          <w:marTop w:val="0"/>
          <w:marBottom w:val="0"/>
          <w:divBdr>
            <w:top w:val="none" w:sz="0" w:space="0" w:color="auto"/>
            <w:left w:val="none" w:sz="0" w:space="0" w:color="auto"/>
            <w:bottom w:val="single" w:sz="6" w:space="0" w:color="E6E6E6"/>
            <w:right w:val="none" w:sz="0" w:space="0" w:color="auto"/>
          </w:divBdr>
          <w:divsChild>
            <w:div w:id="668018549">
              <w:marLeft w:val="0"/>
              <w:marRight w:val="0"/>
              <w:marTop w:val="0"/>
              <w:marBottom w:val="0"/>
              <w:divBdr>
                <w:top w:val="none" w:sz="0" w:space="0" w:color="auto"/>
                <w:left w:val="none" w:sz="0" w:space="0" w:color="auto"/>
                <w:bottom w:val="none" w:sz="0" w:space="0" w:color="auto"/>
                <w:right w:val="none" w:sz="0" w:space="0" w:color="auto"/>
              </w:divBdr>
            </w:div>
          </w:divsChild>
        </w:div>
        <w:div w:id="910502559">
          <w:marLeft w:val="0"/>
          <w:marRight w:val="0"/>
          <w:marTop w:val="0"/>
          <w:marBottom w:val="0"/>
          <w:divBdr>
            <w:top w:val="none" w:sz="0" w:space="0" w:color="auto"/>
            <w:left w:val="none" w:sz="0" w:space="0" w:color="auto"/>
            <w:bottom w:val="none" w:sz="0" w:space="0" w:color="auto"/>
            <w:right w:val="none" w:sz="0" w:space="0" w:color="auto"/>
          </w:divBdr>
          <w:divsChild>
            <w:div w:id="1295792026">
              <w:marLeft w:val="0"/>
              <w:marRight w:val="0"/>
              <w:marTop w:val="0"/>
              <w:marBottom w:val="0"/>
              <w:divBdr>
                <w:top w:val="none" w:sz="0" w:space="0" w:color="auto"/>
                <w:left w:val="none" w:sz="0" w:space="0" w:color="auto"/>
                <w:bottom w:val="none" w:sz="0" w:space="0" w:color="auto"/>
                <w:right w:val="none" w:sz="0" w:space="0" w:color="auto"/>
              </w:divBdr>
              <w:divsChild>
                <w:div w:id="1404060518">
                  <w:marLeft w:val="0"/>
                  <w:marRight w:val="0"/>
                  <w:marTop w:val="0"/>
                  <w:marBottom w:val="0"/>
                  <w:divBdr>
                    <w:top w:val="none" w:sz="0" w:space="0" w:color="auto"/>
                    <w:left w:val="none" w:sz="0" w:space="0" w:color="auto"/>
                    <w:bottom w:val="none" w:sz="0" w:space="0" w:color="auto"/>
                    <w:right w:val="none" w:sz="0" w:space="0" w:color="auto"/>
                  </w:divBdr>
                  <w:divsChild>
                    <w:div w:id="630671687">
                      <w:marLeft w:val="0"/>
                      <w:marRight w:val="0"/>
                      <w:marTop w:val="0"/>
                      <w:marBottom w:val="0"/>
                      <w:divBdr>
                        <w:top w:val="single" w:sz="6" w:space="0" w:color="E6E6E6"/>
                        <w:left w:val="single" w:sz="6" w:space="0" w:color="E6E6E6"/>
                        <w:bottom w:val="single" w:sz="6" w:space="0" w:color="E6E6E6"/>
                        <w:right w:val="single" w:sz="6" w:space="0" w:color="E6E6E6"/>
                      </w:divBdr>
                      <w:divsChild>
                        <w:div w:id="960385234">
                          <w:marLeft w:val="0"/>
                          <w:marRight w:val="0"/>
                          <w:marTop w:val="0"/>
                          <w:marBottom w:val="0"/>
                          <w:divBdr>
                            <w:top w:val="none" w:sz="0" w:space="0" w:color="auto"/>
                            <w:left w:val="none" w:sz="0" w:space="0" w:color="auto"/>
                            <w:bottom w:val="none" w:sz="0" w:space="0" w:color="auto"/>
                            <w:right w:val="none" w:sz="0" w:space="0" w:color="auto"/>
                          </w:divBdr>
                          <w:divsChild>
                            <w:div w:id="1950890446">
                              <w:marLeft w:val="0"/>
                              <w:marRight w:val="0"/>
                              <w:marTop w:val="0"/>
                              <w:marBottom w:val="0"/>
                              <w:divBdr>
                                <w:top w:val="none" w:sz="0" w:space="0" w:color="auto"/>
                                <w:left w:val="none" w:sz="0" w:space="0" w:color="auto"/>
                                <w:bottom w:val="none" w:sz="0" w:space="0" w:color="auto"/>
                                <w:right w:val="none" w:sz="0" w:space="0" w:color="auto"/>
                              </w:divBdr>
                              <w:divsChild>
                                <w:div w:id="418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53FC26A5FF5747BCDBC7DCF39986F8" ma:contentTypeVersion="4" ma:contentTypeDescription="Create a new document." ma:contentTypeScope="" ma:versionID="df048303f4200b16218a4f6156608f84">
  <xsd:schema xmlns:xsd="http://www.w3.org/2001/XMLSchema" xmlns:xs="http://www.w3.org/2001/XMLSchema" xmlns:p="http://schemas.microsoft.com/office/2006/metadata/properties" xmlns:ns3="24c24556-3f53-4f89-9812-c86db7cc0008" targetNamespace="http://schemas.microsoft.com/office/2006/metadata/properties" ma:root="true" ma:fieldsID="1a77dfcdd07f1fc70b74811cb670109d" ns3:_="">
    <xsd:import namespace="24c24556-3f53-4f89-9812-c86db7cc00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24556-3f53-4f89-9812-c86db7cc0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836A4-8060-4A88-B2B6-325409A106DE}">
  <ds:schemaRefs>
    <ds:schemaRef ds:uri="http://schemas.microsoft.com/sharepoint/v3/contenttype/forms"/>
  </ds:schemaRefs>
</ds:datastoreItem>
</file>

<file path=customXml/itemProps2.xml><?xml version="1.0" encoding="utf-8"?>
<ds:datastoreItem xmlns:ds="http://schemas.openxmlformats.org/officeDocument/2006/customXml" ds:itemID="{ECA004C5-6EAB-472E-9738-D57CE08973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F39AFA-CF52-4FD3-8DA1-EC00ABEAE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24556-3f53-4f89-9812-c86db7cc0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BrightView</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Juchnowicz</dc:creator>
  <cp:keywords/>
  <dc:description/>
  <cp:lastModifiedBy>Joshua Jones</cp:lastModifiedBy>
  <cp:revision>3</cp:revision>
  <dcterms:created xsi:type="dcterms:W3CDTF">2022-02-21T14:05:00Z</dcterms:created>
  <dcterms:modified xsi:type="dcterms:W3CDTF">2022-02-21T14:07:00Z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0x010100A453FC26A5FF5747BCDBC7DCF39986F8</vt:lpwstr>
  </property>
</Properties>
</file>